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0E" w:rsidRPr="00486F97" w:rsidRDefault="00C5700E" w:rsidP="00C5700E">
      <w:pPr>
        <w:spacing w:after="0"/>
        <w:rPr>
          <w:rFonts w:ascii="Comic Sans MS" w:hAnsi="Comic Sans MS"/>
          <w:b/>
          <w:sz w:val="20"/>
          <w:szCs w:val="20"/>
        </w:rPr>
      </w:pPr>
      <w:bookmarkStart w:id="0" w:name="_GoBack"/>
      <w:bookmarkEnd w:id="0"/>
      <w:proofErr w:type="spellStart"/>
      <w:r w:rsidRPr="00486F97">
        <w:rPr>
          <w:rFonts w:ascii="Comic Sans MS" w:hAnsi="Comic Sans MS"/>
          <w:b/>
          <w:sz w:val="20"/>
          <w:szCs w:val="20"/>
        </w:rPr>
        <w:t>Ds</w:t>
      </w:r>
      <w:proofErr w:type="spellEnd"/>
      <w:r w:rsidRPr="00486F97">
        <w:rPr>
          <w:rFonts w:ascii="Comic Sans MS" w:hAnsi="Comic Sans MS"/>
          <w:b/>
          <w:sz w:val="20"/>
          <w:szCs w:val="20"/>
        </w:rPr>
        <w:t xml:space="preserve"> n°6 1STI2D </w:t>
      </w:r>
    </w:p>
    <w:p w:rsidR="009F64B0" w:rsidRPr="00486F97" w:rsidRDefault="009F64B0" w:rsidP="00C5700E">
      <w:pPr>
        <w:spacing w:after="0"/>
        <w:rPr>
          <w:rFonts w:ascii="Comic Sans MS" w:hAnsi="Comic Sans MS"/>
          <w:b/>
          <w:sz w:val="20"/>
          <w:szCs w:val="20"/>
        </w:rPr>
      </w:pPr>
      <w:r w:rsidRPr="00486F97">
        <w:rPr>
          <w:rFonts w:ascii="Comic Sans MS" w:hAnsi="Comic Sans MS"/>
          <w:b/>
          <w:sz w:val="20"/>
          <w:szCs w:val="20"/>
        </w:rPr>
        <w:t>Exercice 1</w:t>
      </w:r>
    </w:p>
    <w:p w:rsidR="00C5700E" w:rsidRPr="00486F97" w:rsidRDefault="00B75C32" w:rsidP="00C5700E">
      <w:pPr>
        <w:spacing w:after="0"/>
        <w:rPr>
          <w:rFonts w:ascii="Comic Sans MS" w:hAnsi="Comic Sans MS"/>
        </w:rPr>
      </w:pPr>
      <w:r w:rsidRPr="00486F97"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539600" cy="3178800"/>
            <wp:effectExtent l="0" t="0" r="0" b="0"/>
            <wp:wrapSquare wrapText="bothSides"/>
            <wp:docPr id="2" name="Image 1" descr="C:\Users\HP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00E" w:rsidRPr="00486F97">
        <w:rPr>
          <w:rFonts w:ascii="Comic Sans MS" w:hAnsi="Comic Sans MS"/>
        </w:rPr>
        <w:t xml:space="preserve">On rappelle que </w:t>
      </w:r>
      <w:r w:rsidR="00C5700E" w:rsidRPr="00486F97">
        <w:rPr>
          <w:rFonts w:ascii="Comic Sans MS" w:hAnsi="Comic Sans MS" w:cs="Arial"/>
          <w:position w:val="-10"/>
          <w:sz w:val="20"/>
          <w:szCs w:val="20"/>
        </w:rPr>
        <w:object w:dxaOrig="11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2pt;height:16.8pt" o:ole="">
            <v:imagedata r:id="rId7" o:title=""/>
          </v:shape>
          <o:OLEObject Type="Embed" ProgID="Equation.3" ShapeID="_x0000_i1025" DrawAspect="Content" ObjectID="_1590913720" r:id="rId8"/>
        </w:object>
      </w:r>
    </w:p>
    <w:p w:rsidR="00B75C32" w:rsidRPr="00486F97" w:rsidRDefault="00B75C32" w:rsidP="00C5700E">
      <w:pPr>
        <w:spacing w:after="0"/>
        <w:rPr>
          <w:rFonts w:ascii="Comic Sans MS" w:hAnsi="Comic Sans MS"/>
          <w:vertAlign w:val="subscript"/>
        </w:rPr>
      </w:pPr>
      <w:r w:rsidRPr="00486F97">
        <w:rPr>
          <w:rFonts w:ascii="Comic Sans MS" w:hAnsi="Comic Sans MS"/>
        </w:rPr>
        <w:t xml:space="preserve">1- Déterminer la valeur maximale de la tension </w:t>
      </w:r>
      <w:r w:rsidR="00C5700E" w:rsidRPr="00486F97">
        <w:rPr>
          <w:rFonts w:ascii="Comic Sans MS" w:hAnsi="Comic Sans MS"/>
        </w:rPr>
        <w:t>u</w:t>
      </w:r>
      <w:r w:rsidR="00C5700E" w:rsidRPr="00486F97">
        <w:rPr>
          <w:rFonts w:ascii="Comic Sans MS" w:hAnsi="Comic Sans MS"/>
          <w:vertAlign w:val="subscript"/>
        </w:rPr>
        <w:t>max</w:t>
      </w:r>
    </w:p>
    <w:p w:rsidR="00B75C32" w:rsidRPr="00486F97" w:rsidRDefault="00B75C32" w:rsidP="00C5700E">
      <w:pPr>
        <w:spacing w:after="0"/>
        <w:rPr>
          <w:rFonts w:ascii="Comic Sans MS" w:hAnsi="Comic Sans MS"/>
        </w:rPr>
      </w:pPr>
      <w:r w:rsidRPr="00486F97">
        <w:rPr>
          <w:rFonts w:ascii="Comic Sans MS" w:hAnsi="Comic Sans MS"/>
        </w:rPr>
        <w:t>2- En déduire la valeur efficace U</w:t>
      </w:r>
    </w:p>
    <w:p w:rsidR="00B75C32" w:rsidRPr="00486F97" w:rsidRDefault="00B75C32" w:rsidP="00C5700E">
      <w:pPr>
        <w:spacing w:after="0"/>
        <w:rPr>
          <w:rFonts w:ascii="Comic Sans MS" w:hAnsi="Comic Sans MS"/>
        </w:rPr>
      </w:pPr>
      <w:r w:rsidRPr="00486F97">
        <w:rPr>
          <w:rFonts w:ascii="Comic Sans MS" w:hAnsi="Comic Sans MS"/>
        </w:rPr>
        <w:t>3- Déterminer la période de la tension notée T</w:t>
      </w:r>
    </w:p>
    <w:p w:rsidR="008A100D" w:rsidRPr="00486F97" w:rsidRDefault="00B75C32" w:rsidP="00C5700E">
      <w:pPr>
        <w:spacing w:after="0" w:line="240" w:lineRule="auto"/>
        <w:jc w:val="both"/>
        <w:rPr>
          <w:rFonts w:ascii="Comic Sans MS" w:hAnsi="Comic Sans MS"/>
          <w:b/>
          <w:sz w:val="20"/>
          <w:szCs w:val="20"/>
        </w:rPr>
      </w:pPr>
      <w:r w:rsidRPr="00486F97">
        <w:rPr>
          <w:rFonts w:ascii="Comic Sans MS" w:hAnsi="Comic Sans MS"/>
        </w:rPr>
        <w:t>4- En déduire la fréquence f</w:t>
      </w:r>
    </w:p>
    <w:p w:rsidR="00C5700E" w:rsidRPr="00486F97" w:rsidRDefault="00C5700E" w:rsidP="00C5700E">
      <w:pPr>
        <w:spacing w:after="0"/>
        <w:rPr>
          <w:rFonts w:ascii="Comic Sans MS" w:hAnsi="Comic Sans MS" w:cs="Arial"/>
          <w:sz w:val="20"/>
          <w:szCs w:val="20"/>
        </w:rPr>
      </w:pPr>
    </w:p>
    <w:p w:rsidR="004C06E9" w:rsidRPr="00486F97" w:rsidRDefault="002551C2" w:rsidP="004C06E9">
      <w:pPr>
        <w:pStyle w:val="Defaul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>Exercice 2</w:t>
      </w:r>
      <w:r w:rsidR="004C06E9" w:rsidRPr="00486F97">
        <w:rPr>
          <w:rFonts w:ascii="Comic Sans MS" w:hAnsi="Comic Sans MS"/>
          <w:b/>
          <w:bCs/>
          <w:sz w:val="20"/>
          <w:szCs w:val="20"/>
        </w:rPr>
        <w:t xml:space="preserve">: Le réseau européen </w:t>
      </w:r>
    </w:p>
    <w:p w:rsidR="004C06E9" w:rsidRPr="00486F97" w:rsidRDefault="004C06E9" w:rsidP="004C06E9">
      <w:pPr>
        <w:pStyle w:val="Default"/>
        <w:rPr>
          <w:rFonts w:ascii="Comic Sans MS" w:hAnsi="Comic Sans MS"/>
          <w:sz w:val="20"/>
          <w:szCs w:val="20"/>
        </w:rPr>
      </w:pPr>
      <w:r w:rsidRPr="00486F97">
        <w:rPr>
          <w:rFonts w:ascii="Comic Sans MS" w:hAnsi="Comic Sans MS"/>
          <w:sz w:val="20"/>
          <w:szCs w:val="20"/>
        </w:rPr>
        <w:t>1) Sur le schéma, indiquer les zones de réseau « production », de réseau « de répartition » et de réseau « de distribution »</w:t>
      </w:r>
      <w:r w:rsidR="00561A13" w:rsidRPr="00486F97">
        <w:rPr>
          <w:rFonts w:ascii="Comic Sans MS" w:hAnsi="Comic Sans MS"/>
          <w:sz w:val="20"/>
          <w:szCs w:val="20"/>
        </w:rPr>
        <w:t xml:space="preserve"> sur les pointillés</w:t>
      </w:r>
      <w:r w:rsidRPr="00486F97">
        <w:rPr>
          <w:rFonts w:ascii="Comic Sans MS" w:hAnsi="Comic Sans MS"/>
          <w:sz w:val="20"/>
          <w:szCs w:val="20"/>
        </w:rPr>
        <w:t xml:space="preserve">. </w:t>
      </w:r>
    </w:p>
    <w:p w:rsidR="004C06E9" w:rsidRPr="00486F97" w:rsidRDefault="004C06E9" w:rsidP="004C06E9">
      <w:pPr>
        <w:pStyle w:val="Default"/>
        <w:rPr>
          <w:rFonts w:ascii="Comic Sans MS" w:hAnsi="Comic Sans MS"/>
          <w:sz w:val="20"/>
          <w:szCs w:val="20"/>
        </w:rPr>
      </w:pPr>
      <w:r w:rsidRPr="00486F97">
        <w:rPr>
          <w:rFonts w:ascii="Comic Sans MS" w:hAnsi="Comic Sans MS"/>
          <w:sz w:val="20"/>
          <w:szCs w:val="20"/>
        </w:rPr>
        <w:t xml:space="preserve">2) Calculer le rapport </w:t>
      </w:r>
      <w:r w:rsidR="00486F97">
        <w:rPr>
          <w:rFonts w:ascii="Comic Sans MS" w:hAnsi="Comic Sans MS"/>
          <w:sz w:val="20"/>
          <w:szCs w:val="20"/>
        </w:rPr>
        <w:t xml:space="preserve">‘r’ </w:t>
      </w:r>
      <w:r w:rsidRPr="00486F97">
        <w:rPr>
          <w:rFonts w:ascii="Comic Sans MS" w:hAnsi="Comic Sans MS"/>
          <w:sz w:val="20"/>
          <w:szCs w:val="20"/>
        </w:rPr>
        <w:t xml:space="preserve">de transformation du transformateur élévateur de tension du réseau production. </w:t>
      </w:r>
    </w:p>
    <w:p w:rsidR="004C06E9" w:rsidRPr="00486F97" w:rsidRDefault="004C06E9" w:rsidP="004C06E9">
      <w:pPr>
        <w:pStyle w:val="Default"/>
        <w:rPr>
          <w:rFonts w:ascii="Comic Sans MS" w:hAnsi="Comic Sans MS"/>
          <w:sz w:val="20"/>
          <w:szCs w:val="20"/>
        </w:rPr>
      </w:pPr>
      <w:r w:rsidRPr="00486F97">
        <w:rPr>
          <w:rFonts w:ascii="Comic Sans MS" w:hAnsi="Comic Sans MS"/>
          <w:sz w:val="20"/>
          <w:szCs w:val="20"/>
        </w:rPr>
        <w:t>3) Des lignes THT (Très Hautes Tensions) sous</w:t>
      </w:r>
      <w:r w:rsidR="00486F97" w:rsidRPr="00486F97">
        <w:rPr>
          <w:rFonts w:ascii="Comic Sans MS" w:hAnsi="Comic Sans MS"/>
          <w:sz w:val="20"/>
          <w:szCs w:val="20"/>
        </w:rPr>
        <w:t xml:space="preserve"> une tension efficace U = </w:t>
      </w:r>
      <w:r w:rsidRPr="00486F97">
        <w:rPr>
          <w:rFonts w:ascii="Comic Sans MS" w:hAnsi="Comic Sans MS"/>
          <w:sz w:val="20"/>
          <w:szCs w:val="20"/>
        </w:rPr>
        <w:t xml:space="preserve">400 kV transportent une puissance électrique de </w:t>
      </w:r>
      <w:r w:rsidR="00486F97" w:rsidRPr="00486F97">
        <w:rPr>
          <w:rFonts w:ascii="Comic Sans MS" w:hAnsi="Comic Sans MS"/>
          <w:sz w:val="20"/>
          <w:szCs w:val="20"/>
        </w:rPr>
        <w:t xml:space="preserve">P = </w:t>
      </w:r>
      <w:r w:rsidRPr="00486F97">
        <w:rPr>
          <w:rFonts w:ascii="Comic Sans MS" w:hAnsi="Comic Sans MS"/>
          <w:sz w:val="20"/>
          <w:szCs w:val="20"/>
        </w:rPr>
        <w:t>104</w:t>
      </w:r>
      <w:r w:rsidR="00486F97">
        <w:rPr>
          <w:rFonts w:ascii="Comic Sans MS" w:hAnsi="Comic Sans MS"/>
          <w:sz w:val="20"/>
          <w:szCs w:val="20"/>
        </w:rPr>
        <w:t xml:space="preserve"> </w:t>
      </w:r>
      <w:r w:rsidRPr="00486F97">
        <w:rPr>
          <w:rFonts w:ascii="Comic Sans MS" w:hAnsi="Comic Sans MS"/>
          <w:sz w:val="20"/>
          <w:szCs w:val="20"/>
        </w:rPr>
        <w:t>MW (1 M</w:t>
      </w:r>
      <w:r w:rsidR="00486F97" w:rsidRPr="00486F97">
        <w:rPr>
          <w:rFonts w:ascii="Comic Sans MS" w:hAnsi="Comic Sans MS"/>
          <w:sz w:val="20"/>
          <w:szCs w:val="20"/>
        </w:rPr>
        <w:t>W = 10</w:t>
      </w:r>
      <w:r w:rsidR="00486F97" w:rsidRPr="00486F97">
        <w:rPr>
          <w:rFonts w:ascii="Comic Sans MS" w:hAnsi="Comic Sans MS"/>
          <w:sz w:val="20"/>
          <w:szCs w:val="20"/>
          <w:vertAlign w:val="superscript"/>
        </w:rPr>
        <w:t>6</w:t>
      </w:r>
      <w:r w:rsidR="00486F97" w:rsidRPr="00486F97">
        <w:rPr>
          <w:rFonts w:ascii="Comic Sans MS" w:hAnsi="Comic Sans MS"/>
          <w:sz w:val="20"/>
          <w:szCs w:val="20"/>
        </w:rPr>
        <w:t xml:space="preserve">W) </w:t>
      </w:r>
      <w:r w:rsidRPr="00486F97">
        <w:rPr>
          <w:rFonts w:ascii="Comic Sans MS" w:hAnsi="Comic Sans MS"/>
          <w:sz w:val="20"/>
          <w:szCs w:val="20"/>
        </w:rPr>
        <w:t xml:space="preserve">sur une distance de </w:t>
      </w:r>
      <w:r w:rsidR="00486F97">
        <w:rPr>
          <w:rFonts w:ascii="Comic Sans MS" w:hAnsi="Comic Sans MS"/>
          <w:sz w:val="20"/>
          <w:szCs w:val="20"/>
        </w:rPr>
        <w:t xml:space="preserve">L = </w:t>
      </w:r>
      <w:r w:rsidRPr="00486F97">
        <w:rPr>
          <w:rFonts w:ascii="Comic Sans MS" w:hAnsi="Comic Sans MS"/>
          <w:sz w:val="20"/>
          <w:szCs w:val="20"/>
        </w:rPr>
        <w:t>400 km</w:t>
      </w:r>
      <w:r w:rsidR="00486F97" w:rsidRPr="00486F97">
        <w:rPr>
          <w:rFonts w:ascii="Comic Sans MS" w:hAnsi="Comic Sans MS"/>
          <w:sz w:val="20"/>
          <w:szCs w:val="20"/>
        </w:rPr>
        <w:t>.</w:t>
      </w:r>
      <w:r w:rsidR="00486F97">
        <w:rPr>
          <w:rFonts w:ascii="Comic Sans MS" w:hAnsi="Comic Sans MS"/>
          <w:sz w:val="20"/>
          <w:szCs w:val="20"/>
        </w:rPr>
        <w:t xml:space="preserve">  </w:t>
      </w:r>
      <w:r w:rsidR="00486F97" w:rsidRPr="00486F97">
        <w:rPr>
          <w:rFonts w:ascii="Comic Sans MS" w:hAnsi="Comic Sans MS"/>
          <w:sz w:val="20"/>
          <w:szCs w:val="20"/>
        </w:rPr>
        <w:t xml:space="preserve">Calculer l’intensité efficace </w:t>
      </w:r>
      <w:r w:rsidRPr="00486F97">
        <w:rPr>
          <w:rFonts w:ascii="Comic Sans MS" w:hAnsi="Comic Sans MS"/>
          <w:sz w:val="20"/>
          <w:szCs w:val="20"/>
        </w:rPr>
        <w:t xml:space="preserve"> </w:t>
      </w:r>
      <w:r w:rsidR="00486F97" w:rsidRPr="00486F97">
        <w:rPr>
          <w:rFonts w:ascii="Comic Sans MS" w:hAnsi="Comic Sans MS"/>
          <w:sz w:val="20"/>
          <w:szCs w:val="20"/>
        </w:rPr>
        <w:t xml:space="preserve">I </w:t>
      </w:r>
      <w:r w:rsidRPr="00486F97">
        <w:rPr>
          <w:rFonts w:ascii="Comic Sans MS" w:hAnsi="Comic Sans MS"/>
          <w:sz w:val="20"/>
          <w:szCs w:val="20"/>
        </w:rPr>
        <w:t xml:space="preserve">du courant dans la ligne. </w:t>
      </w:r>
    </w:p>
    <w:p w:rsidR="004C06E9" w:rsidRPr="00486F97" w:rsidRDefault="00486F97" w:rsidP="004C06E9">
      <w:pPr>
        <w:pStyle w:val="Defaul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</w:t>
      </w:r>
      <w:r w:rsidR="004C06E9" w:rsidRPr="00486F97">
        <w:rPr>
          <w:rFonts w:ascii="Comic Sans MS" w:hAnsi="Comic Sans MS"/>
          <w:sz w:val="20"/>
          <w:szCs w:val="20"/>
        </w:rPr>
        <w:t xml:space="preserve">) Les lignes sont constituées de câbles en aluminium de section </w:t>
      </w:r>
      <w:r>
        <w:rPr>
          <w:rFonts w:ascii="Comic Sans MS" w:hAnsi="Comic Sans MS"/>
          <w:sz w:val="20"/>
          <w:szCs w:val="20"/>
        </w:rPr>
        <w:t xml:space="preserve">S = </w:t>
      </w:r>
      <w:r w:rsidR="004C06E9" w:rsidRPr="00486F97">
        <w:rPr>
          <w:rFonts w:ascii="Comic Sans MS" w:hAnsi="Comic Sans MS"/>
          <w:sz w:val="20"/>
          <w:szCs w:val="20"/>
        </w:rPr>
        <w:t>500</w:t>
      </w:r>
      <w:r>
        <w:rPr>
          <w:rFonts w:ascii="Comic Sans MS" w:hAnsi="Comic Sans MS"/>
          <w:sz w:val="20"/>
          <w:szCs w:val="20"/>
        </w:rPr>
        <w:t xml:space="preserve"> </w:t>
      </w:r>
      <w:r w:rsidR="004C06E9" w:rsidRPr="00486F97">
        <w:rPr>
          <w:rFonts w:ascii="Comic Sans MS" w:hAnsi="Comic Sans MS"/>
          <w:sz w:val="20"/>
          <w:szCs w:val="20"/>
        </w:rPr>
        <w:t>mm</w:t>
      </w:r>
      <w:r>
        <w:rPr>
          <w:rFonts w:ascii="Comic Sans MS" w:hAnsi="Comic Sans MS"/>
          <w:sz w:val="20"/>
          <w:szCs w:val="20"/>
          <w:vertAlign w:val="superscript"/>
        </w:rPr>
        <w:t>2</w:t>
      </w:r>
      <w:r w:rsidR="004C06E9" w:rsidRPr="00486F97">
        <w:rPr>
          <w:rFonts w:ascii="Comic Sans MS" w:hAnsi="Comic Sans MS"/>
          <w:sz w:val="20"/>
          <w:szCs w:val="20"/>
        </w:rPr>
        <w:t xml:space="preserve">. La densité </w:t>
      </w:r>
      <w:r>
        <w:rPr>
          <w:rFonts w:ascii="Comic Sans MS" w:hAnsi="Comic Sans MS"/>
          <w:sz w:val="20"/>
          <w:szCs w:val="20"/>
        </w:rPr>
        <w:t xml:space="preserve">D </w:t>
      </w:r>
      <w:r w:rsidR="004C06E9" w:rsidRPr="00486F97">
        <w:rPr>
          <w:rFonts w:ascii="Comic Sans MS" w:hAnsi="Comic Sans MS"/>
          <w:sz w:val="20"/>
          <w:szCs w:val="20"/>
        </w:rPr>
        <w:t xml:space="preserve">du courant électrique souhaité dans ces câbles ne doit pas excéder </w:t>
      </w:r>
      <w:r>
        <w:rPr>
          <w:rFonts w:ascii="Comic Sans MS" w:hAnsi="Comic Sans MS"/>
          <w:sz w:val="20"/>
          <w:szCs w:val="20"/>
        </w:rPr>
        <w:t xml:space="preserve">D = </w:t>
      </w:r>
      <w:r w:rsidR="004C06E9" w:rsidRPr="00486F97">
        <w:rPr>
          <w:rFonts w:ascii="Comic Sans MS" w:hAnsi="Comic Sans MS"/>
          <w:sz w:val="20"/>
          <w:szCs w:val="20"/>
        </w:rPr>
        <w:t>0,8 A/mm</w:t>
      </w:r>
      <w:r>
        <w:rPr>
          <w:rFonts w:ascii="Comic Sans MS" w:hAnsi="Comic Sans MS"/>
          <w:sz w:val="20"/>
          <w:szCs w:val="20"/>
          <w:vertAlign w:val="superscript"/>
        </w:rPr>
        <w:t>2</w:t>
      </w:r>
      <w:r w:rsidR="004C06E9" w:rsidRPr="00486F97">
        <w:rPr>
          <w:rFonts w:ascii="Comic Sans MS" w:hAnsi="Comic Sans MS"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t xml:space="preserve"> Calculer la densité D’ de courant dans la ligne. </w:t>
      </w:r>
      <w:r w:rsidR="004C06E9" w:rsidRPr="00486F97">
        <w:rPr>
          <w:rFonts w:ascii="Comic Sans MS" w:hAnsi="Comic Sans MS"/>
          <w:sz w:val="20"/>
          <w:szCs w:val="20"/>
        </w:rPr>
        <w:t xml:space="preserve"> Cette norme est-elle respectée ? </w:t>
      </w:r>
    </w:p>
    <w:p w:rsidR="004C06E9" w:rsidRPr="00486F97" w:rsidRDefault="00486F97" w:rsidP="004C06E9">
      <w:pPr>
        <w:pStyle w:val="Defaul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</w:t>
      </w:r>
      <w:r w:rsidR="004C06E9" w:rsidRPr="00486F97">
        <w:rPr>
          <w:rFonts w:ascii="Comic Sans MS" w:hAnsi="Comic Sans MS"/>
          <w:sz w:val="20"/>
          <w:szCs w:val="20"/>
        </w:rPr>
        <w:t xml:space="preserve">) La résistance moyenne </w:t>
      </w:r>
      <w:r>
        <w:rPr>
          <w:rFonts w:ascii="Comic Sans MS" w:hAnsi="Comic Sans MS"/>
          <w:sz w:val="20"/>
          <w:szCs w:val="20"/>
        </w:rPr>
        <w:t xml:space="preserve"> R</w:t>
      </w:r>
      <w:r>
        <w:rPr>
          <w:rFonts w:ascii="Comic Sans MS" w:hAnsi="Comic Sans MS"/>
          <w:sz w:val="20"/>
          <w:szCs w:val="20"/>
          <w:vertAlign w:val="subscript"/>
        </w:rPr>
        <w:t>L</w:t>
      </w:r>
      <w:r>
        <w:rPr>
          <w:rFonts w:ascii="Comic Sans MS" w:hAnsi="Comic Sans MS"/>
          <w:sz w:val="20"/>
          <w:szCs w:val="20"/>
        </w:rPr>
        <w:t xml:space="preserve"> par unité de longueur de la ligne vaut R</w:t>
      </w:r>
      <w:r>
        <w:rPr>
          <w:rFonts w:ascii="Comic Sans MS" w:hAnsi="Comic Sans MS"/>
          <w:sz w:val="20"/>
          <w:szCs w:val="20"/>
          <w:vertAlign w:val="subscript"/>
        </w:rPr>
        <w:t>L</w:t>
      </w:r>
      <w:r>
        <w:rPr>
          <w:rFonts w:ascii="Comic Sans MS" w:hAnsi="Comic Sans MS"/>
          <w:sz w:val="20"/>
          <w:szCs w:val="20"/>
        </w:rPr>
        <w:t xml:space="preserve"> = </w:t>
      </w:r>
      <w:r w:rsidR="004C06E9" w:rsidRPr="00486F97">
        <w:rPr>
          <w:rFonts w:ascii="Comic Sans MS" w:hAnsi="Comic Sans MS"/>
          <w:sz w:val="20"/>
          <w:szCs w:val="20"/>
        </w:rPr>
        <w:t>0,06 Ω/km. Calculer la résistance</w:t>
      </w:r>
      <w:r>
        <w:rPr>
          <w:rFonts w:ascii="Comic Sans MS" w:hAnsi="Comic Sans MS"/>
          <w:sz w:val="20"/>
          <w:szCs w:val="20"/>
        </w:rPr>
        <w:t xml:space="preserve"> R </w:t>
      </w:r>
      <w:r w:rsidR="004C06E9" w:rsidRPr="00486F97">
        <w:rPr>
          <w:rFonts w:ascii="Comic Sans MS" w:hAnsi="Comic Sans MS"/>
          <w:sz w:val="20"/>
          <w:szCs w:val="20"/>
        </w:rPr>
        <w:t xml:space="preserve"> totale de la ligne. </w:t>
      </w:r>
    </w:p>
    <w:p w:rsidR="004C06E9" w:rsidRPr="00486F97" w:rsidRDefault="002551C2" w:rsidP="004C06E9">
      <w:pPr>
        <w:pStyle w:val="Defaul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</w:t>
      </w:r>
      <w:r w:rsidR="004C06E9" w:rsidRPr="00486F97">
        <w:rPr>
          <w:rFonts w:ascii="Comic Sans MS" w:hAnsi="Comic Sans MS"/>
          <w:sz w:val="20"/>
          <w:szCs w:val="20"/>
        </w:rPr>
        <w:t xml:space="preserve">) Calculer la puissance </w:t>
      </w:r>
      <w:r w:rsidR="00486F97">
        <w:rPr>
          <w:rFonts w:ascii="Comic Sans MS" w:hAnsi="Comic Sans MS"/>
          <w:sz w:val="20"/>
          <w:szCs w:val="20"/>
        </w:rPr>
        <w:t xml:space="preserve">P’ </w:t>
      </w:r>
      <w:r w:rsidR="004C06E9" w:rsidRPr="00486F97">
        <w:rPr>
          <w:rFonts w:ascii="Comic Sans MS" w:hAnsi="Comic Sans MS"/>
          <w:sz w:val="20"/>
          <w:szCs w:val="20"/>
        </w:rPr>
        <w:t xml:space="preserve">perdue par effet Joule. </w:t>
      </w:r>
    </w:p>
    <w:p w:rsidR="004C06E9" w:rsidRDefault="00D06178" w:rsidP="00D06178">
      <w:pPr>
        <w:tabs>
          <w:tab w:val="left" w:pos="0"/>
        </w:tabs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</w:t>
      </w:r>
      <w:r w:rsidR="004C06E9" w:rsidRPr="00486F97">
        <w:rPr>
          <w:rFonts w:ascii="Comic Sans MS" w:hAnsi="Comic Sans MS"/>
          <w:sz w:val="20"/>
          <w:szCs w:val="20"/>
        </w:rPr>
        <w:t>) Citer un moyen pour limiter ces pertes</w:t>
      </w:r>
      <w:r>
        <w:rPr>
          <w:rFonts w:ascii="Comic Sans MS" w:hAnsi="Comic Sans MS"/>
          <w:sz w:val="20"/>
          <w:szCs w:val="20"/>
        </w:rPr>
        <w:t xml:space="preserve"> par effet joule</w:t>
      </w:r>
      <w:r w:rsidR="004C06E9" w:rsidRPr="00486F97">
        <w:rPr>
          <w:rFonts w:ascii="Comic Sans MS" w:hAnsi="Comic Sans MS"/>
          <w:sz w:val="20"/>
          <w:szCs w:val="20"/>
        </w:rPr>
        <w:t>.</w:t>
      </w:r>
      <w:r w:rsidR="002551C2" w:rsidRPr="002551C2">
        <w:rPr>
          <w:rFonts w:ascii="Comic Sans MS" w:hAnsi="Comic Sans MS"/>
          <w:noProof/>
          <w:sz w:val="20"/>
          <w:szCs w:val="20"/>
        </w:rPr>
        <w:t xml:space="preserve"> </w:t>
      </w:r>
      <w:r w:rsidR="002551C2" w:rsidRPr="00486F97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4CBB33A1" wp14:editId="44B892B6">
            <wp:extent cx="6645910" cy="267391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1" w:rsidRDefault="00BE1BD1" w:rsidP="00794AB4">
      <w:pPr>
        <w:tabs>
          <w:tab w:val="left" w:pos="0"/>
        </w:tabs>
        <w:spacing w:after="0"/>
        <w:jc w:val="both"/>
        <w:rPr>
          <w:b/>
          <w:bCs/>
          <w:szCs w:val="20"/>
          <w:u w:val="single"/>
        </w:rPr>
      </w:pPr>
    </w:p>
    <w:p w:rsidR="00BE1BD1" w:rsidRDefault="00BE1BD1" w:rsidP="00794AB4">
      <w:pPr>
        <w:tabs>
          <w:tab w:val="left" w:pos="0"/>
        </w:tabs>
        <w:spacing w:after="0"/>
        <w:jc w:val="both"/>
        <w:rPr>
          <w:b/>
          <w:bCs/>
          <w:szCs w:val="20"/>
          <w:u w:val="single"/>
        </w:rPr>
      </w:pPr>
    </w:p>
    <w:p w:rsidR="00BE1BD1" w:rsidRDefault="00BE1BD1" w:rsidP="00794AB4">
      <w:pPr>
        <w:tabs>
          <w:tab w:val="left" w:pos="0"/>
        </w:tabs>
        <w:spacing w:after="0"/>
        <w:jc w:val="both"/>
        <w:rPr>
          <w:b/>
          <w:bCs/>
          <w:szCs w:val="20"/>
          <w:u w:val="single"/>
        </w:rPr>
      </w:pPr>
    </w:p>
    <w:p w:rsidR="00BE1BD1" w:rsidRDefault="00BE1BD1" w:rsidP="00794AB4">
      <w:pPr>
        <w:tabs>
          <w:tab w:val="left" w:pos="0"/>
        </w:tabs>
        <w:spacing w:after="0"/>
        <w:jc w:val="both"/>
        <w:rPr>
          <w:b/>
          <w:bCs/>
          <w:szCs w:val="20"/>
          <w:u w:val="single"/>
        </w:rPr>
      </w:pPr>
    </w:p>
    <w:p w:rsidR="00BE1BD1" w:rsidRDefault="00BE1BD1" w:rsidP="00794AB4">
      <w:pPr>
        <w:tabs>
          <w:tab w:val="left" w:pos="0"/>
        </w:tabs>
        <w:spacing w:after="0"/>
        <w:jc w:val="both"/>
        <w:rPr>
          <w:b/>
          <w:bCs/>
          <w:szCs w:val="20"/>
          <w:u w:val="single"/>
        </w:rPr>
      </w:pPr>
    </w:p>
    <w:p w:rsidR="00BE1BD1" w:rsidRDefault="00BE1BD1" w:rsidP="00794AB4">
      <w:pPr>
        <w:tabs>
          <w:tab w:val="left" w:pos="0"/>
        </w:tabs>
        <w:spacing w:after="0"/>
        <w:jc w:val="both"/>
        <w:rPr>
          <w:b/>
          <w:bCs/>
          <w:szCs w:val="20"/>
          <w:u w:val="single"/>
        </w:rPr>
      </w:pPr>
    </w:p>
    <w:p w:rsidR="00BE1BD1" w:rsidRDefault="00BE1BD1" w:rsidP="00794AB4">
      <w:pPr>
        <w:tabs>
          <w:tab w:val="left" w:pos="0"/>
        </w:tabs>
        <w:spacing w:after="0"/>
        <w:jc w:val="both"/>
        <w:rPr>
          <w:b/>
          <w:bCs/>
          <w:szCs w:val="20"/>
          <w:u w:val="single"/>
        </w:rPr>
      </w:pPr>
    </w:p>
    <w:p w:rsidR="00794AB4" w:rsidRDefault="00794AB4" w:rsidP="00794AB4">
      <w:pPr>
        <w:tabs>
          <w:tab w:val="left" w:pos="0"/>
        </w:tabs>
        <w:spacing w:after="0"/>
        <w:jc w:val="both"/>
        <w:rPr>
          <w:b/>
          <w:bCs/>
          <w:szCs w:val="20"/>
          <w:u w:val="single"/>
        </w:rPr>
      </w:pPr>
      <w:r w:rsidRPr="006026A6">
        <w:rPr>
          <w:b/>
          <w:bCs/>
          <w:szCs w:val="20"/>
          <w:u w:val="single"/>
        </w:rPr>
        <w:lastRenderedPageBreak/>
        <w:t xml:space="preserve">Exercice </w:t>
      </w:r>
      <w:r w:rsidR="005B399C">
        <w:rPr>
          <w:b/>
          <w:bCs/>
          <w:szCs w:val="20"/>
          <w:u w:val="single"/>
        </w:rPr>
        <w:t>3</w:t>
      </w:r>
      <w:r w:rsidR="00BE1BD1">
        <w:rPr>
          <w:b/>
          <w:bCs/>
          <w:szCs w:val="20"/>
          <w:u w:val="single"/>
        </w:rPr>
        <w:t>7</w:t>
      </w:r>
    </w:p>
    <w:p w:rsidR="00BE1BD1" w:rsidRDefault="00BE1BD1" w:rsidP="00BE1BD1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Exercice 3 (5 point) </w:t>
      </w:r>
    </w:p>
    <w:p w:rsidR="00BE1BD1" w:rsidRDefault="00BE1BD1" w:rsidP="00BE1BD1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Remarque : la tension efficace sera notée U, la puissance sera notée P</w:t>
      </w:r>
    </w:p>
    <w:p w:rsidR="00BE1BD1" w:rsidRDefault="00BE1BD1" w:rsidP="00BE1BD1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0CDDFDFC" wp14:editId="3B6565DE">
            <wp:extent cx="3154680" cy="248327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48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D1" w:rsidRDefault="00BE1BD1" w:rsidP="00BE1BD1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</w:p>
    <w:p w:rsidR="00BE1BD1" w:rsidRPr="00ED6693" w:rsidRDefault="00ED6693" w:rsidP="00794AB4">
      <w:pPr>
        <w:tabs>
          <w:tab w:val="left" w:pos="0"/>
        </w:tabs>
        <w:spacing w:after="0"/>
        <w:jc w:val="both"/>
        <w:rPr>
          <w:bCs/>
          <w:szCs w:val="20"/>
        </w:rPr>
      </w:pPr>
      <w:r>
        <w:rPr>
          <w:bCs/>
          <w:szCs w:val="20"/>
        </w:rPr>
        <w:t>E</w:t>
      </w:r>
      <w:r w:rsidRPr="00ED6693">
        <w:rPr>
          <w:bCs/>
          <w:szCs w:val="20"/>
        </w:rPr>
        <w:t>xercice 4</w:t>
      </w:r>
      <w:r w:rsidR="00FE23D3">
        <w:rPr>
          <w:bCs/>
          <w:szCs w:val="20"/>
        </w:rPr>
        <w:t xml:space="preserve">  </w:t>
      </w:r>
    </w:p>
    <w:p w:rsidR="00ED6693" w:rsidRDefault="00ED6693" w:rsidP="00794AB4">
      <w:pPr>
        <w:tabs>
          <w:tab w:val="left" w:pos="0"/>
        </w:tabs>
        <w:spacing w:after="0"/>
        <w:jc w:val="both"/>
        <w:rPr>
          <w:bCs/>
          <w:szCs w:val="20"/>
        </w:rPr>
      </w:pPr>
      <w:r w:rsidRPr="00ED6693">
        <w:rPr>
          <w:bCs/>
          <w:szCs w:val="20"/>
        </w:rPr>
        <w:t xml:space="preserve">1) Rappeler la loi des </w:t>
      </w:r>
      <w:r>
        <w:rPr>
          <w:bCs/>
          <w:szCs w:val="20"/>
        </w:rPr>
        <w:t>nœuds.</w:t>
      </w:r>
    </w:p>
    <w:p w:rsidR="00ED6693" w:rsidRDefault="00ED6693" w:rsidP="00794AB4">
      <w:pPr>
        <w:tabs>
          <w:tab w:val="left" w:pos="0"/>
        </w:tabs>
        <w:spacing w:after="0"/>
        <w:jc w:val="both"/>
        <w:rPr>
          <w:bCs/>
          <w:szCs w:val="20"/>
        </w:rPr>
      </w:pPr>
      <w:r>
        <w:rPr>
          <w:bCs/>
          <w:szCs w:val="20"/>
        </w:rPr>
        <w:t>2) Toutes les lampes du circuit suivant sont identiques. L</w:t>
      </w:r>
      <w:r w:rsidR="00077B74">
        <w:rPr>
          <w:bCs/>
          <w:szCs w:val="20"/>
        </w:rPr>
        <w:t xml:space="preserve">a valeur du </w:t>
      </w:r>
      <w:r>
        <w:rPr>
          <w:bCs/>
          <w:szCs w:val="20"/>
        </w:rPr>
        <w:t xml:space="preserve">fusible est de 1 A. Quelle est la tension </w:t>
      </w:r>
      <w:r w:rsidR="00077B74">
        <w:rPr>
          <w:bCs/>
          <w:szCs w:val="20"/>
        </w:rPr>
        <w:t xml:space="preserve">U </w:t>
      </w:r>
      <w:r>
        <w:rPr>
          <w:bCs/>
          <w:szCs w:val="20"/>
        </w:rPr>
        <w:t>aux bornes de la lampe L1 (les tensions aux bornes du fusible et de l’ampèremètre sont nulles)? Quelle est la valeur du courant I en ampère qui la traverse (valeur indiquée sur l’ampèremètre) ?</w:t>
      </w:r>
    </w:p>
    <w:p w:rsidR="00ED6693" w:rsidRDefault="00ED6693" w:rsidP="00794AB4">
      <w:pPr>
        <w:tabs>
          <w:tab w:val="left" w:pos="0"/>
        </w:tabs>
        <w:spacing w:after="0"/>
        <w:jc w:val="both"/>
        <w:rPr>
          <w:bCs/>
          <w:szCs w:val="20"/>
        </w:rPr>
      </w:pPr>
      <w:r>
        <w:rPr>
          <w:bCs/>
          <w:szCs w:val="20"/>
        </w:rPr>
        <w:t>3) On ferme l’interrupteur K2</w:t>
      </w:r>
      <w:r w:rsidR="00077B74">
        <w:rPr>
          <w:bCs/>
          <w:szCs w:val="20"/>
        </w:rPr>
        <w:t xml:space="preserve"> (K1 restant fermé)</w:t>
      </w:r>
      <w:r>
        <w:rPr>
          <w:bCs/>
          <w:szCs w:val="20"/>
        </w:rPr>
        <w:t>, quelle est alors la valeur du courant I’ délivré par le générateur de tension V ?</w:t>
      </w:r>
      <w:r w:rsidR="00077B74">
        <w:rPr>
          <w:bCs/>
          <w:szCs w:val="20"/>
        </w:rPr>
        <w:t xml:space="preserve"> Le fusible est-il détérioré ?</w:t>
      </w:r>
    </w:p>
    <w:p w:rsidR="00077B74" w:rsidRDefault="00077B74" w:rsidP="00794AB4">
      <w:pPr>
        <w:tabs>
          <w:tab w:val="left" w:pos="0"/>
        </w:tabs>
        <w:spacing w:after="0"/>
        <w:jc w:val="both"/>
        <w:rPr>
          <w:bCs/>
          <w:szCs w:val="20"/>
        </w:rPr>
      </w:pPr>
      <w:r>
        <w:rPr>
          <w:bCs/>
          <w:szCs w:val="20"/>
        </w:rPr>
        <w:t>4) Quelle est la puissance P délivrée par le générateur ?</w:t>
      </w:r>
    </w:p>
    <w:p w:rsidR="00077B74" w:rsidRDefault="00077B74" w:rsidP="00794AB4">
      <w:pPr>
        <w:tabs>
          <w:tab w:val="left" w:pos="0"/>
        </w:tabs>
        <w:spacing w:after="0"/>
        <w:jc w:val="both"/>
        <w:rPr>
          <w:bCs/>
          <w:szCs w:val="20"/>
        </w:rPr>
      </w:pPr>
      <w:r>
        <w:rPr>
          <w:bCs/>
          <w:szCs w:val="20"/>
        </w:rPr>
        <w:t xml:space="preserve">5) On ferme </w:t>
      </w:r>
      <w:r w:rsidR="00FE23D3">
        <w:rPr>
          <w:bCs/>
          <w:szCs w:val="20"/>
        </w:rPr>
        <w:t>tous les interrupteurs</w:t>
      </w:r>
      <w:r>
        <w:rPr>
          <w:bCs/>
          <w:szCs w:val="20"/>
        </w:rPr>
        <w:t> ; quelle est la valeur de l’intensité I’’ produite par le générateur ?</w:t>
      </w:r>
      <w:r w:rsidR="00FE23D3">
        <w:rPr>
          <w:bCs/>
          <w:szCs w:val="20"/>
        </w:rPr>
        <w:t xml:space="preserve"> Qu’arrive-t-il au fusible ?</w:t>
      </w:r>
    </w:p>
    <w:p w:rsidR="00ED6693" w:rsidRPr="00ED6693" w:rsidRDefault="00FE23D3" w:rsidP="00794AB4">
      <w:pPr>
        <w:tabs>
          <w:tab w:val="left" w:pos="0"/>
        </w:tabs>
        <w:spacing w:after="0"/>
        <w:jc w:val="both"/>
        <w:rPr>
          <w:bCs/>
          <w:szCs w:val="20"/>
        </w:rPr>
      </w:pPr>
      <w:r>
        <w:rPr>
          <w:bCs/>
          <w:noProof/>
          <w:szCs w:val="20"/>
        </w:rPr>
        <w:drawing>
          <wp:inline distT="0" distB="0" distL="0" distR="0">
            <wp:extent cx="6543675" cy="17811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B74" w:rsidRPr="00077B74" w:rsidRDefault="00077B74" w:rsidP="00077B74">
      <w:pPr>
        <w:pStyle w:val="Paragraphedeliste"/>
        <w:numPr>
          <w:ilvl w:val="0"/>
          <w:numId w:val="1"/>
        </w:numPr>
        <w:rPr>
          <w:rFonts w:ascii="Comic Sans MS" w:hAnsi="Comic Sans MS" w:cs="Arial"/>
          <w:sz w:val="20"/>
          <w:szCs w:val="20"/>
        </w:rPr>
      </w:pPr>
      <w:r w:rsidRPr="00077B74">
        <w:rPr>
          <w:rFonts w:ascii="Comic Sans MS" w:hAnsi="Comic Sans MS" w:cs="Arial"/>
          <w:sz w:val="20"/>
          <w:szCs w:val="20"/>
        </w:rPr>
        <w:br w:type="page"/>
      </w:r>
    </w:p>
    <w:p w:rsidR="002551C2" w:rsidRDefault="002F3BAE" w:rsidP="002551C2">
      <w:pPr>
        <w:spacing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Cor</w:t>
      </w:r>
      <w:r w:rsidR="002551C2">
        <w:rPr>
          <w:rFonts w:ascii="Comic Sans MS" w:hAnsi="Comic Sans MS" w:cs="Arial"/>
          <w:sz w:val="20"/>
          <w:szCs w:val="20"/>
        </w:rPr>
        <w:t>rigé</w:t>
      </w:r>
    </w:p>
    <w:p w:rsidR="002551C2" w:rsidRDefault="001B28B9" w:rsidP="002551C2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3517265</wp:posOffset>
                </wp:positionV>
                <wp:extent cx="638175" cy="139700"/>
                <wp:effectExtent l="0" t="0" r="4445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1C2" w:rsidRDefault="002551C2" w:rsidP="002551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20.4pt;margin-top:276.95pt;width:50.25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" stroked="f">
                <v:textbox>
                  <w:txbxContent>
                    <w:p w:rsidR="002551C2" w:rsidRDefault="002551C2" w:rsidP="002551C2"/>
                  </w:txbxContent>
                </v:textbox>
              </v:shape>
            </w:pict>
          </mc:Fallback>
        </mc:AlternateContent>
      </w:r>
      <w:r w:rsidR="002551C2">
        <w:rPr>
          <w:rFonts w:ascii="Comic Sans MS" w:hAnsi="Comic Sans MS"/>
          <w:noProof/>
          <w:sz w:val="20"/>
          <w:szCs w:val="20"/>
        </w:rPr>
        <w:t>Ex 1 (</w:t>
      </w:r>
      <w:r w:rsidR="00D06178">
        <w:rPr>
          <w:rFonts w:ascii="Comic Sans MS" w:hAnsi="Comic Sans MS"/>
          <w:noProof/>
          <w:sz w:val="20"/>
          <w:szCs w:val="20"/>
        </w:rPr>
        <w:t>5</w:t>
      </w:r>
      <w:r w:rsidR="002551C2">
        <w:rPr>
          <w:rFonts w:ascii="Comic Sans MS" w:hAnsi="Comic Sans MS"/>
          <w:noProof/>
          <w:sz w:val="20"/>
          <w:szCs w:val="20"/>
        </w:rPr>
        <w:t xml:space="preserve"> points)</w:t>
      </w:r>
    </w:p>
    <w:p w:rsidR="002551C2" w:rsidRPr="00486F97" w:rsidRDefault="002551C2" w:rsidP="002551C2">
      <w:pPr>
        <w:spacing w:after="0"/>
        <w:rPr>
          <w:rFonts w:ascii="Comic Sans MS" w:hAnsi="Comic Sans MS" w:cs="Arial"/>
          <w:sz w:val="20"/>
          <w:szCs w:val="20"/>
        </w:rPr>
      </w:pPr>
      <w:r w:rsidRPr="00486F97">
        <w:rPr>
          <w:rFonts w:ascii="Comic Sans MS" w:hAnsi="Comic Sans MS" w:cs="Arial"/>
          <w:sz w:val="20"/>
          <w:szCs w:val="20"/>
        </w:rPr>
        <w:t>1)</w:t>
      </w:r>
      <w:r w:rsidR="00D06178">
        <w:rPr>
          <w:rFonts w:ascii="Comic Sans MS" w:hAnsi="Comic Sans MS" w:cs="Arial"/>
          <w:sz w:val="20"/>
          <w:szCs w:val="20"/>
        </w:rPr>
        <w:t xml:space="preserve"> (1 pt)</w:t>
      </w:r>
      <w:r w:rsidRPr="00486F97">
        <w:rPr>
          <w:rFonts w:ascii="Comic Sans MS" w:hAnsi="Comic Sans MS" w:cs="Arial"/>
          <w:sz w:val="20"/>
          <w:szCs w:val="20"/>
        </w:rPr>
        <w:t xml:space="preserve"> u</w:t>
      </w:r>
      <w:r w:rsidRPr="00486F97">
        <w:rPr>
          <w:rFonts w:ascii="Comic Sans MS" w:hAnsi="Comic Sans MS" w:cs="Arial"/>
          <w:sz w:val="20"/>
          <w:szCs w:val="20"/>
          <w:vertAlign w:val="subscript"/>
        </w:rPr>
        <w:t>max</w:t>
      </w:r>
      <w:r w:rsidRPr="00486F97">
        <w:rPr>
          <w:rFonts w:ascii="Comic Sans MS" w:hAnsi="Comic Sans MS" w:cs="Arial"/>
          <w:sz w:val="20"/>
          <w:szCs w:val="20"/>
        </w:rPr>
        <w:t xml:space="preserve"> = 2,4 div.2V/div = 4,8V</w:t>
      </w:r>
    </w:p>
    <w:p w:rsidR="002551C2" w:rsidRPr="00486F97" w:rsidRDefault="002551C2" w:rsidP="002551C2">
      <w:pPr>
        <w:spacing w:after="0"/>
        <w:rPr>
          <w:rFonts w:ascii="Comic Sans MS" w:hAnsi="Comic Sans MS" w:cs="Arial"/>
          <w:sz w:val="20"/>
          <w:szCs w:val="20"/>
        </w:rPr>
      </w:pPr>
      <w:r w:rsidRPr="00486F97">
        <w:rPr>
          <w:rFonts w:ascii="Comic Sans MS" w:hAnsi="Comic Sans MS" w:cs="Arial"/>
          <w:sz w:val="20"/>
          <w:szCs w:val="20"/>
        </w:rPr>
        <w:t xml:space="preserve">2) </w:t>
      </w:r>
      <w:r w:rsidR="00D06178">
        <w:rPr>
          <w:rFonts w:ascii="Comic Sans MS" w:hAnsi="Comic Sans MS" w:cs="Arial"/>
          <w:sz w:val="20"/>
          <w:szCs w:val="20"/>
        </w:rPr>
        <w:t xml:space="preserve">(1 pt) </w:t>
      </w:r>
      <w:r w:rsidRPr="00486F97">
        <w:rPr>
          <w:rFonts w:ascii="Comic Sans MS" w:hAnsi="Comic Sans MS" w:cs="Arial"/>
          <w:position w:val="-26"/>
          <w:sz w:val="20"/>
          <w:szCs w:val="20"/>
        </w:rPr>
        <w:object w:dxaOrig="1760" w:dyaOrig="600">
          <v:shape id="_x0000_i1026" type="#_x0000_t75" style="width:88.8pt;height:30pt" o:ole="">
            <v:imagedata r:id="rId12" o:title=""/>
          </v:shape>
          <o:OLEObject Type="Embed" ProgID="Equation.3" ShapeID="_x0000_i1026" DrawAspect="Content" ObjectID="_1590913721" r:id="rId13"/>
        </w:object>
      </w:r>
    </w:p>
    <w:p w:rsidR="002551C2" w:rsidRPr="00486F97" w:rsidRDefault="002551C2" w:rsidP="002551C2">
      <w:pPr>
        <w:spacing w:after="0"/>
        <w:rPr>
          <w:rFonts w:ascii="Comic Sans MS" w:hAnsi="Comic Sans MS" w:cs="Arial"/>
          <w:sz w:val="20"/>
          <w:szCs w:val="20"/>
        </w:rPr>
      </w:pPr>
      <w:r w:rsidRPr="00486F97">
        <w:rPr>
          <w:rFonts w:ascii="Comic Sans MS" w:hAnsi="Comic Sans MS" w:cs="Arial"/>
          <w:sz w:val="20"/>
          <w:szCs w:val="20"/>
        </w:rPr>
        <w:t xml:space="preserve">3) </w:t>
      </w:r>
      <w:r w:rsidR="00D06178">
        <w:rPr>
          <w:rFonts w:ascii="Comic Sans MS" w:hAnsi="Comic Sans MS" w:cs="Arial"/>
          <w:sz w:val="20"/>
          <w:szCs w:val="20"/>
        </w:rPr>
        <w:t xml:space="preserve">(1pt) </w:t>
      </w:r>
      <w:r w:rsidRPr="00486F97">
        <w:rPr>
          <w:rFonts w:ascii="Comic Sans MS" w:hAnsi="Comic Sans MS" w:cs="Arial"/>
          <w:position w:val="-22"/>
          <w:sz w:val="20"/>
          <w:szCs w:val="20"/>
        </w:rPr>
        <w:object w:dxaOrig="3540" w:dyaOrig="540">
          <v:shape id="_x0000_i1027" type="#_x0000_t75" style="width:177pt;height:27pt" o:ole="">
            <v:imagedata r:id="rId14" o:title=""/>
          </v:shape>
          <o:OLEObject Type="Embed" ProgID="Equation.3" ShapeID="_x0000_i1027" DrawAspect="Content" ObjectID="_1590913722" r:id="rId15"/>
        </w:object>
      </w:r>
    </w:p>
    <w:p w:rsidR="002551C2" w:rsidRPr="00486F97" w:rsidRDefault="002551C2" w:rsidP="002551C2">
      <w:pPr>
        <w:spacing w:after="0"/>
        <w:rPr>
          <w:rFonts w:ascii="Comic Sans MS" w:hAnsi="Comic Sans MS" w:cs="Arial"/>
          <w:sz w:val="20"/>
          <w:szCs w:val="20"/>
        </w:rPr>
      </w:pPr>
      <w:r w:rsidRPr="00486F97">
        <w:rPr>
          <w:rFonts w:ascii="Comic Sans MS" w:hAnsi="Comic Sans MS" w:cs="Arial"/>
          <w:sz w:val="20"/>
          <w:szCs w:val="20"/>
        </w:rPr>
        <w:t xml:space="preserve">4) </w:t>
      </w:r>
      <w:r w:rsidR="00D06178">
        <w:rPr>
          <w:rFonts w:ascii="Comic Sans MS" w:hAnsi="Comic Sans MS" w:cs="Arial"/>
          <w:sz w:val="20"/>
          <w:szCs w:val="20"/>
        </w:rPr>
        <w:t xml:space="preserve">(2 pts) </w:t>
      </w:r>
      <w:r w:rsidRPr="00486F97">
        <w:rPr>
          <w:rFonts w:ascii="Comic Sans MS" w:hAnsi="Comic Sans MS" w:cs="Arial"/>
          <w:position w:val="-20"/>
          <w:sz w:val="20"/>
          <w:szCs w:val="20"/>
        </w:rPr>
        <w:object w:dxaOrig="1760" w:dyaOrig="520">
          <v:shape id="_x0000_i1028" type="#_x0000_t75" style="width:88.8pt;height:25.8pt" o:ole="">
            <v:imagedata r:id="rId16" o:title=""/>
          </v:shape>
          <o:OLEObject Type="Embed" ProgID="Equation.3" ShapeID="_x0000_i1028" DrawAspect="Content" ObjectID="_1590913723" r:id="rId17"/>
        </w:object>
      </w:r>
    </w:p>
    <w:p w:rsidR="002551C2" w:rsidRDefault="002551C2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</w:p>
    <w:p w:rsidR="002551C2" w:rsidRDefault="002551C2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Exercice 2</w:t>
      </w:r>
      <w:r w:rsidR="00D06178">
        <w:rPr>
          <w:rFonts w:ascii="Comic Sans MS" w:hAnsi="Comic Sans MS"/>
          <w:noProof/>
          <w:sz w:val="20"/>
          <w:szCs w:val="20"/>
        </w:rPr>
        <w:t xml:space="preserve"> (8,5 pts)</w:t>
      </w:r>
    </w:p>
    <w:p w:rsidR="002551C2" w:rsidRDefault="002551C2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1) voir schéma (1,5 pts)</w:t>
      </w:r>
    </w:p>
    <w:p w:rsidR="002551C2" w:rsidRPr="002551C2" w:rsidRDefault="002551C2" w:rsidP="002551C2">
      <w:pPr>
        <w:tabs>
          <w:tab w:val="left" w:pos="0"/>
        </w:tabs>
        <w:spacing w:after="0"/>
        <w:jc w:val="both"/>
        <w:rPr>
          <w:rFonts w:ascii="Comic Sans MS" w:hAnsi="Comic Sans MS"/>
          <w:sz w:val="20"/>
          <w:szCs w:val="20"/>
          <w:lang w:val="en-US"/>
        </w:rPr>
      </w:pPr>
      <w:r w:rsidRPr="002551C2">
        <w:rPr>
          <w:rFonts w:ascii="Comic Sans MS" w:hAnsi="Comic Sans MS"/>
          <w:sz w:val="20"/>
          <w:szCs w:val="20"/>
          <w:lang w:val="en-US"/>
        </w:rPr>
        <w:t>2) (1 pt)  r = U</w:t>
      </w:r>
      <w:r w:rsidRPr="002551C2">
        <w:rPr>
          <w:rFonts w:ascii="Comic Sans MS" w:hAnsi="Comic Sans MS"/>
          <w:sz w:val="20"/>
          <w:szCs w:val="20"/>
          <w:vertAlign w:val="subscript"/>
          <w:lang w:val="en-US"/>
        </w:rPr>
        <w:t>2</w:t>
      </w:r>
      <w:r w:rsidRPr="002551C2">
        <w:rPr>
          <w:rFonts w:ascii="Comic Sans MS" w:hAnsi="Comic Sans MS"/>
          <w:sz w:val="20"/>
          <w:szCs w:val="20"/>
          <w:lang w:val="en-US"/>
        </w:rPr>
        <w:t>/U</w:t>
      </w:r>
      <w:r w:rsidRPr="002551C2">
        <w:rPr>
          <w:rFonts w:ascii="Comic Sans MS" w:hAnsi="Comic Sans MS"/>
          <w:sz w:val="20"/>
          <w:szCs w:val="20"/>
          <w:vertAlign w:val="subscript"/>
          <w:lang w:val="en-US"/>
        </w:rPr>
        <w:t>1</w:t>
      </w:r>
      <w:r w:rsidRPr="002551C2">
        <w:rPr>
          <w:rFonts w:ascii="Comic Sans MS" w:hAnsi="Comic Sans MS"/>
          <w:sz w:val="20"/>
          <w:szCs w:val="20"/>
          <w:lang w:val="en-US"/>
        </w:rPr>
        <w:t xml:space="preserve"> = 400 kV/20  kV = 20</w:t>
      </w:r>
    </w:p>
    <w:p w:rsidR="002551C2" w:rsidRDefault="002551C2" w:rsidP="002551C2">
      <w:pPr>
        <w:tabs>
          <w:tab w:val="left" w:pos="0"/>
        </w:tabs>
        <w:spacing w:after="0"/>
        <w:jc w:val="both"/>
        <w:rPr>
          <w:rFonts w:ascii="Comic Sans MS" w:hAnsi="Comic Sans MS"/>
          <w:sz w:val="20"/>
          <w:szCs w:val="20"/>
          <w:lang w:val="en-US"/>
        </w:rPr>
      </w:pPr>
      <w:r w:rsidRPr="00486F97">
        <w:rPr>
          <w:rFonts w:ascii="Comic Sans MS" w:hAnsi="Comic Sans MS"/>
          <w:sz w:val="20"/>
          <w:szCs w:val="20"/>
          <w:lang w:val="en-US"/>
        </w:rPr>
        <w:t xml:space="preserve">3) </w:t>
      </w:r>
      <w:r>
        <w:rPr>
          <w:rFonts w:ascii="Comic Sans MS" w:hAnsi="Comic Sans MS"/>
          <w:sz w:val="20"/>
          <w:szCs w:val="20"/>
          <w:lang w:val="en-US"/>
        </w:rPr>
        <w:t xml:space="preserve">(1 pt) </w:t>
      </w:r>
      <w:r w:rsidRPr="00486F97">
        <w:rPr>
          <w:rFonts w:ascii="Comic Sans MS" w:hAnsi="Comic Sans MS"/>
          <w:sz w:val="20"/>
          <w:szCs w:val="20"/>
          <w:lang w:val="en-US"/>
        </w:rPr>
        <w:t>P = U.I donc I = P/U = 104x10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6</w:t>
      </w:r>
      <w:r>
        <w:rPr>
          <w:rFonts w:ascii="Comic Sans MS" w:hAnsi="Comic Sans MS"/>
          <w:sz w:val="20"/>
          <w:szCs w:val="20"/>
          <w:lang w:val="en-US"/>
        </w:rPr>
        <w:t>/400x10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3</w:t>
      </w:r>
      <w:r>
        <w:rPr>
          <w:rFonts w:ascii="Comic Sans MS" w:hAnsi="Comic Sans MS"/>
          <w:sz w:val="20"/>
          <w:szCs w:val="20"/>
          <w:lang w:val="en-US"/>
        </w:rPr>
        <w:t xml:space="preserve"> = 2,6x10</w:t>
      </w:r>
      <w:r>
        <w:rPr>
          <w:rFonts w:ascii="Comic Sans MS" w:hAnsi="Comic Sans MS"/>
          <w:sz w:val="20"/>
          <w:szCs w:val="20"/>
          <w:vertAlign w:val="superscript"/>
          <w:lang w:val="en-US"/>
        </w:rPr>
        <w:t>2</w:t>
      </w:r>
      <w:r>
        <w:rPr>
          <w:rFonts w:ascii="Comic Sans MS" w:hAnsi="Comic Sans MS"/>
          <w:sz w:val="20"/>
          <w:szCs w:val="20"/>
          <w:lang w:val="en-US"/>
        </w:rPr>
        <w:t xml:space="preserve"> A</w:t>
      </w:r>
    </w:p>
    <w:p w:rsidR="002551C2" w:rsidRDefault="002551C2" w:rsidP="002551C2">
      <w:pPr>
        <w:tabs>
          <w:tab w:val="left" w:pos="0"/>
        </w:tabs>
        <w:spacing w:after="0"/>
        <w:jc w:val="both"/>
        <w:rPr>
          <w:rFonts w:ascii="Comic Sans MS" w:hAnsi="Comic Sans MS"/>
          <w:sz w:val="20"/>
          <w:szCs w:val="20"/>
        </w:rPr>
      </w:pPr>
      <w:r w:rsidRPr="00486F97">
        <w:rPr>
          <w:rFonts w:ascii="Comic Sans MS" w:hAnsi="Comic Sans MS"/>
          <w:sz w:val="20"/>
          <w:szCs w:val="20"/>
        </w:rPr>
        <w:t>4)</w:t>
      </w:r>
      <w:r>
        <w:rPr>
          <w:rFonts w:ascii="Comic Sans MS" w:hAnsi="Comic Sans MS"/>
          <w:sz w:val="20"/>
          <w:szCs w:val="20"/>
        </w:rPr>
        <w:t xml:space="preserve"> (2 pts) </w:t>
      </w:r>
      <w:r w:rsidRPr="00486F97">
        <w:rPr>
          <w:rFonts w:ascii="Comic Sans MS" w:hAnsi="Comic Sans MS"/>
          <w:sz w:val="20"/>
          <w:szCs w:val="20"/>
        </w:rPr>
        <w:t xml:space="preserve"> D’ = I/S =2,6x10</w:t>
      </w:r>
      <w:r w:rsidRPr="00486F97">
        <w:rPr>
          <w:rFonts w:ascii="Comic Sans MS" w:hAnsi="Comic Sans MS"/>
          <w:sz w:val="20"/>
          <w:szCs w:val="20"/>
          <w:vertAlign w:val="superscript"/>
        </w:rPr>
        <w:t>2</w:t>
      </w:r>
      <w:r w:rsidRPr="00486F97">
        <w:rPr>
          <w:rFonts w:ascii="Comic Sans MS" w:hAnsi="Comic Sans MS"/>
          <w:sz w:val="20"/>
          <w:szCs w:val="20"/>
        </w:rPr>
        <w:t>/500 = 0,52 A /mm</w:t>
      </w:r>
      <w:r w:rsidRPr="00486F97">
        <w:rPr>
          <w:rFonts w:ascii="Comic Sans MS" w:hAnsi="Comic Sans MS"/>
          <w:sz w:val="20"/>
          <w:szCs w:val="20"/>
          <w:vertAlign w:val="superscript"/>
        </w:rPr>
        <w:t>2</w:t>
      </w:r>
      <w:r w:rsidRPr="00486F97">
        <w:rPr>
          <w:rFonts w:ascii="Comic Sans MS" w:hAnsi="Comic Sans MS"/>
          <w:sz w:val="20"/>
          <w:szCs w:val="20"/>
        </w:rPr>
        <w:t xml:space="preserve"> &lt; D ; la norme est respectée.</w:t>
      </w:r>
    </w:p>
    <w:p w:rsidR="002551C2" w:rsidRPr="00794AB4" w:rsidRDefault="002551C2" w:rsidP="002551C2">
      <w:pPr>
        <w:tabs>
          <w:tab w:val="left" w:pos="0"/>
        </w:tabs>
        <w:spacing w:after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5)  (1pt) R = R</w:t>
      </w:r>
      <w:r>
        <w:rPr>
          <w:rFonts w:ascii="Comic Sans MS" w:hAnsi="Comic Sans MS"/>
          <w:sz w:val="20"/>
          <w:szCs w:val="20"/>
          <w:vertAlign w:val="subscript"/>
        </w:rPr>
        <w:t>L</w:t>
      </w:r>
      <w:r>
        <w:rPr>
          <w:rFonts w:ascii="Comic Sans MS" w:hAnsi="Comic Sans MS"/>
          <w:sz w:val="20"/>
          <w:szCs w:val="20"/>
        </w:rPr>
        <w:t xml:space="preserve">xL = 0,06x400 = 24 </w:t>
      </w:r>
      <w:r w:rsidRPr="00794AB4">
        <w:rPr>
          <w:rFonts w:ascii="Comic Sans MS" w:hAnsi="Comic Sans MS" w:cs="Arial"/>
          <w:position w:val="-4"/>
          <w:sz w:val="20"/>
          <w:szCs w:val="20"/>
        </w:rPr>
        <w:object w:dxaOrig="220" w:dyaOrig="220">
          <v:shape id="_x0000_i1029" type="#_x0000_t75" style="width:10.8pt;height:10.8pt" o:ole="">
            <v:imagedata r:id="rId18" o:title=""/>
          </v:shape>
          <o:OLEObject Type="Embed" ProgID="Equation.3" ShapeID="_x0000_i1029" DrawAspect="Content" ObjectID="_1590913724" r:id="rId19"/>
        </w:object>
      </w:r>
    </w:p>
    <w:p w:rsidR="002551C2" w:rsidRDefault="002551C2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6) (1pt)  P’ = R.I</w:t>
      </w:r>
      <w:r>
        <w:rPr>
          <w:rFonts w:ascii="Comic Sans MS" w:hAnsi="Comic Sans MS"/>
          <w:noProof/>
          <w:sz w:val="20"/>
          <w:szCs w:val="20"/>
          <w:vertAlign w:val="superscript"/>
        </w:rPr>
        <w:t>2</w:t>
      </w:r>
      <w:r>
        <w:rPr>
          <w:rFonts w:ascii="Comic Sans MS" w:hAnsi="Comic Sans MS"/>
          <w:noProof/>
          <w:sz w:val="20"/>
          <w:szCs w:val="20"/>
        </w:rPr>
        <w:t xml:space="preserve"> = 24x(2,6x10</w:t>
      </w:r>
      <w:r>
        <w:rPr>
          <w:rFonts w:ascii="Comic Sans MS" w:hAnsi="Comic Sans MS"/>
          <w:noProof/>
          <w:sz w:val="20"/>
          <w:szCs w:val="20"/>
          <w:vertAlign w:val="superscript"/>
        </w:rPr>
        <w:t>2</w:t>
      </w:r>
      <w:r>
        <w:rPr>
          <w:rFonts w:ascii="Comic Sans MS" w:hAnsi="Comic Sans MS"/>
          <w:noProof/>
          <w:sz w:val="20"/>
          <w:szCs w:val="20"/>
        </w:rPr>
        <w:t>)</w:t>
      </w:r>
      <w:r>
        <w:rPr>
          <w:rFonts w:ascii="Comic Sans MS" w:hAnsi="Comic Sans MS"/>
          <w:noProof/>
          <w:sz w:val="20"/>
          <w:szCs w:val="20"/>
          <w:vertAlign w:val="superscript"/>
        </w:rPr>
        <w:t>2</w:t>
      </w:r>
      <w:r>
        <w:rPr>
          <w:rFonts w:ascii="Comic Sans MS" w:hAnsi="Comic Sans MS"/>
          <w:noProof/>
          <w:sz w:val="20"/>
          <w:szCs w:val="20"/>
        </w:rPr>
        <w:t xml:space="preserve"> = 1,6x10</w:t>
      </w:r>
      <w:r>
        <w:rPr>
          <w:rFonts w:ascii="Comic Sans MS" w:hAnsi="Comic Sans MS"/>
          <w:noProof/>
          <w:sz w:val="20"/>
          <w:szCs w:val="20"/>
          <w:vertAlign w:val="superscript"/>
        </w:rPr>
        <w:t>6</w:t>
      </w:r>
      <w:r>
        <w:rPr>
          <w:rFonts w:ascii="Comic Sans MS" w:hAnsi="Comic Sans MS"/>
          <w:noProof/>
          <w:sz w:val="20"/>
          <w:szCs w:val="20"/>
        </w:rPr>
        <w:t xml:space="preserve"> W</w:t>
      </w:r>
    </w:p>
    <w:p w:rsidR="00D06178" w:rsidRDefault="00D06178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7) (1 pt) Pour limiter les pertes par effet joule il faut diminuer la résistance par km du cable.</w:t>
      </w:r>
    </w:p>
    <w:p w:rsidR="00D06178" w:rsidRDefault="00D06178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</w:p>
    <w:p w:rsidR="00FE23D3" w:rsidRDefault="00FE23D3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Exercice 3 (4pts)</w:t>
      </w:r>
    </w:p>
    <w:p w:rsidR="005B399C" w:rsidRPr="005B399C" w:rsidRDefault="005B399C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  <w:lang w:val="en-US"/>
        </w:rPr>
      </w:pPr>
      <w:r w:rsidRPr="005B399C">
        <w:rPr>
          <w:rFonts w:ascii="Comic Sans MS" w:hAnsi="Comic Sans MS"/>
          <w:noProof/>
          <w:sz w:val="20"/>
          <w:szCs w:val="20"/>
          <w:lang w:val="en-US"/>
        </w:rPr>
        <w:t>1) I</w:t>
      </w:r>
      <w:r w:rsidRPr="005B399C">
        <w:rPr>
          <w:rFonts w:ascii="Comic Sans MS" w:hAnsi="Comic Sans MS"/>
          <w:noProof/>
          <w:sz w:val="20"/>
          <w:szCs w:val="20"/>
          <w:vertAlign w:val="subscript"/>
          <w:lang w:val="en-US"/>
        </w:rPr>
        <w:t xml:space="preserve">eff </w:t>
      </w:r>
      <w:r w:rsidRPr="005B399C">
        <w:rPr>
          <w:rFonts w:ascii="Comic Sans MS" w:hAnsi="Comic Sans MS"/>
          <w:noProof/>
          <w:sz w:val="20"/>
          <w:szCs w:val="20"/>
          <w:lang w:val="en-US"/>
        </w:rPr>
        <w:t>= P/U = 2200/230 = 9,57 A</w:t>
      </w:r>
    </w:p>
    <w:p w:rsidR="005B399C" w:rsidRDefault="005B399C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  <w:lang w:val="en-US"/>
        </w:rPr>
      </w:pPr>
      <w:r w:rsidRPr="005B399C">
        <w:rPr>
          <w:rFonts w:ascii="Comic Sans MS" w:hAnsi="Comic Sans MS"/>
          <w:noProof/>
          <w:sz w:val="20"/>
          <w:szCs w:val="20"/>
          <w:lang w:val="en-US"/>
        </w:rPr>
        <w:t xml:space="preserve">2) U = R.I donc R = U/I = 230/9,57 = </w:t>
      </w:r>
      <w:r>
        <w:rPr>
          <w:rFonts w:ascii="Comic Sans MS" w:hAnsi="Comic Sans MS"/>
          <w:noProof/>
          <w:sz w:val="20"/>
          <w:szCs w:val="20"/>
          <w:lang w:val="en-US"/>
        </w:rPr>
        <w:t>24,0</w:t>
      </w:r>
      <w:r w:rsidRPr="005B399C">
        <w:rPr>
          <w:rFonts w:ascii="Comic Sans MS" w:hAnsi="Comic Sans MS"/>
          <w:noProof/>
          <w:position w:val="-4"/>
          <w:sz w:val="20"/>
          <w:szCs w:val="20"/>
          <w:lang w:val="en-US"/>
        </w:rPr>
        <w:object w:dxaOrig="220" w:dyaOrig="220">
          <v:shape id="_x0000_i1030" type="#_x0000_t75" style="width:10.8pt;height:10.8pt" o:ole="">
            <v:imagedata r:id="rId20" o:title=""/>
          </v:shape>
          <o:OLEObject Type="Embed" ProgID="Equation.3" ShapeID="_x0000_i1030" DrawAspect="Content" ObjectID="_1590913725" r:id="rId21"/>
        </w:object>
      </w:r>
    </w:p>
    <w:p w:rsidR="005B399C" w:rsidRPr="00FE23D3" w:rsidRDefault="005B399C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  <w:lang w:val="en-US"/>
        </w:rPr>
      </w:pPr>
      <w:r>
        <w:rPr>
          <w:rFonts w:ascii="Comic Sans MS" w:hAnsi="Comic Sans MS"/>
          <w:noProof/>
          <w:sz w:val="20"/>
          <w:szCs w:val="20"/>
          <w:lang w:val="en-US"/>
        </w:rPr>
        <w:t xml:space="preserve">3) We = Pxt = </w:t>
      </w:r>
      <w:r w:rsidR="00D64948">
        <w:rPr>
          <w:rFonts w:ascii="Comic Sans MS" w:hAnsi="Comic Sans MS"/>
          <w:noProof/>
          <w:sz w:val="20"/>
          <w:szCs w:val="20"/>
          <w:lang w:val="en-US"/>
        </w:rPr>
        <w:t xml:space="preserve">  2200x60x3 = </w:t>
      </w:r>
      <w:r w:rsidR="00FE23D3">
        <w:rPr>
          <w:rFonts w:ascii="Comic Sans MS" w:hAnsi="Comic Sans MS"/>
          <w:noProof/>
          <w:sz w:val="20"/>
          <w:szCs w:val="20"/>
          <w:lang w:val="en-US"/>
        </w:rPr>
        <w:t>3,96x10</w:t>
      </w:r>
      <w:r w:rsidR="00FE23D3">
        <w:rPr>
          <w:rFonts w:ascii="Comic Sans MS" w:hAnsi="Comic Sans MS"/>
          <w:noProof/>
          <w:sz w:val="20"/>
          <w:szCs w:val="20"/>
          <w:vertAlign w:val="superscript"/>
          <w:lang w:val="en-US"/>
        </w:rPr>
        <w:t>5</w:t>
      </w:r>
      <w:r w:rsidR="00FE23D3">
        <w:rPr>
          <w:rFonts w:ascii="Comic Sans MS" w:hAnsi="Comic Sans MS"/>
          <w:noProof/>
          <w:sz w:val="20"/>
          <w:szCs w:val="20"/>
          <w:lang w:val="en-US"/>
        </w:rPr>
        <w:t xml:space="preserve"> J</w:t>
      </w:r>
    </w:p>
    <w:p w:rsidR="00D64948" w:rsidRPr="00FE23D3" w:rsidRDefault="00D64948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  <w:lang w:val="en-US"/>
        </w:rPr>
      </w:pPr>
      <w:r>
        <w:rPr>
          <w:rFonts w:ascii="Comic Sans MS" w:hAnsi="Comic Sans MS"/>
          <w:noProof/>
          <w:sz w:val="20"/>
          <w:szCs w:val="20"/>
          <w:lang w:val="en-US"/>
        </w:rPr>
        <w:t xml:space="preserve">4) </w:t>
      </w:r>
      <w:r w:rsidR="00FE23D3">
        <w:rPr>
          <w:rFonts w:ascii="Comic Sans MS" w:hAnsi="Comic Sans MS"/>
          <w:noProof/>
          <w:sz w:val="20"/>
          <w:szCs w:val="20"/>
          <w:lang w:val="en-US"/>
        </w:rPr>
        <w:t>We= 3,96x10</w:t>
      </w:r>
      <w:r w:rsidR="00FE23D3">
        <w:rPr>
          <w:rFonts w:ascii="Comic Sans MS" w:hAnsi="Comic Sans MS"/>
          <w:noProof/>
          <w:sz w:val="20"/>
          <w:szCs w:val="20"/>
          <w:vertAlign w:val="superscript"/>
          <w:lang w:val="en-US"/>
        </w:rPr>
        <w:t>5</w:t>
      </w:r>
      <w:r w:rsidR="00FE23D3">
        <w:rPr>
          <w:rFonts w:ascii="Comic Sans MS" w:hAnsi="Comic Sans MS"/>
          <w:noProof/>
          <w:sz w:val="20"/>
          <w:szCs w:val="20"/>
          <w:lang w:val="en-US"/>
        </w:rPr>
        <w:t>/3,6x10</w:t>
      </w:r>
      <w:r w:rsidR="00FE23D3">
        <w:rPr>
          <w:rFonts w:ascii="Comic Sans MS" w:hAnsi="Comic Sans MS"/>
          <w:noProof/>
          <w:sz w:val="20"/>
          <w:szCs w:val="20"/>
          <w:vertAlign w:val="superscript"/>
          <w:lang w:val="en-US"/>
        </w:rPr>
        <w:t>6</w:t>
      </w:r>
      <w:r w:rsidR="00FE23D3">
        <w:rPr>
          <w:rFonts w:ascii="Comic Sans MS" w:hAnsi="Comic Sans MS"/>
          <w:noProof/>
          <w:sz w:val="20"/>
          <w:szCs w:val="20"/>
          <w:lang w:val="en-US"/>
        </w:rPr>
        <w:t xml:space="preserve"> = 1,1x10</w:t>
      </w:r>
      <w:r w:rsidR="00FE23D3">
        <w:rPr>
          <w:rFonts w:ascii="Comic Sans MS" w:hAnsi="Comic Sans MS"/>
          <w:noProof/>
          <w:sz w:val="20"/>
          <w:szCs w:val="20"/>
          <w:vertAlign w:val="superscript"/>
          <w:lang w:val="en-US"/>
        </w:rPr>
        <w:t>-1</w:t>
      </w:r>
      <w:r w:rsidR="00FE23D3">
        <w:rPr>
          <w:rFonts w:ascii="Comic Sans MS" w:hAnsi="Comic Sans MS"/>
          <w:noProof/>
          <w:sz w:val="20"/>
          <w:szCs w:val="20"/>
          <w:lang w:val="en-US"/>
        </w:rPr>
        <w:t xml:space="preserve"> kWh</w:t>
      </w:r>
    </w:p>
    <w:p w:rsidR="00FE23D3" w:rsidRDefault="00FE23D3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  <w:lang w:val="en-US"/>
        </w:rPr>
      </w:pPr>
    </w:p>
    <w:p w:rsidR="00D64948" w:rsidRDefault="00FE23D3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  <w:lang w:val="en-US"/>
        </w:rPr>
      </w:pPr>
      <w:r>
        <w:rPr>
          <w:rFonts w:ascii="Comic Sans MS" w:hAnsi="Comic Sans MS"/>
          <w:noProof/>
          <w:sz w:val="20"/>
          <w:szCs w:val="20"/>
          <w:lang w:val="en-US"/>
        </w:rPr>
        <w:t>Exercice 4 (5 points)</w:t>
      </w:r>
    </w:p>
    <w:p w:rsidR="00FE23D3" w:rsidRDefault="00FE23D3" w:rsidP="00FE23D3">
      <w:pPr>
        <w:pStyle w:val="Paragraphedeliste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(1 pt)La somme des intensités des courants arrivant à un nœud est égale à la somme des intensités des courants qui en partent.</w:t>
      </w:r>
    </w:p>
    <w:p w:rsidR="00FE23D3" w:rsidRDefault="00FE23D3" w:rsidP="00FE23D3">
      <w:pPr>
        <w:pStyle w:val="Paragraphedeliste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(1 pt) La tension aux bornes de la lampe L1 vaut U = 9V ; I = 0,09 A </w:t>
      </w:r>
    </w:p>
    <w:p w:rsidR="00FE23D3" w:rsidRDefault="00FE23D3" w:rsidP="00FE23D3">
      <w:pPr>
        <w:pStyle w:val="Paragraphedeliste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(1pt) I’ = 10xI = 0.9 A &lt; 1A ; le fusible ne grille pas.</w:t>
      </w:r>
    </w:p>
    <w:p w:rsidR="00FE23D3" w:rsidRDefault="00FE23D3" w:rsidP="00FE23D3">
      <w:pPr>
        <w:pStyle w:val="Paragraphedeliste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(1pt) P = U.I’ = 9x0,9 = 8,1 W</w:t>
      </w:r>
    </w:p>
    <w:p w:rsidR="00FE23D3" w:rsidRDefault="00FE23D3" w:rsidP="00FE23D3">
      <w:pPr>
        <w:pStyle w:val="Paragraphedeliste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(1 pt) I’’ = 11xI = 12x0,09 = 1,08 A</w:t>
      </w:r>
    </w:p>
    <w:p w:rsidR="00FE23D3" w:rsidRPr="005B399C" w:rsidRDefault="00FE23D3" w:rsidP="00794AB4">
      <w:pPr>
        <w:tabs>
          <w:tab w:val="left" w:pos="0"/>
        </w:tabs>
        <w:spacing w:after="0"/>
        <w:jc w:val="both"/>
        <w:rPr>
          <w:rFonts w:ascii="Comic Sans MS" w:hAnsi="Comic Sans MS"/>
          <w:noProof/>
          <w:sz w:val="20"/>
          <w:szCs w:val="20"/>
          <w:lang w:val="en-US"/>
        </w:rPr>
      </w:pPr>
    </w:p>
    <w:sectPr w:rsidR="00FE23D3" w:rsidRPr="005B399C" w:rsidSect="00C57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1219"/>
    <w:multiLevelType w:val="hybridMultilevel"/>
    <w:tmpl w:val="55FE47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003DA"/>
    <w:multiLevelType w:val="hybridMultilevel"/>
    <w:tmpl w:val="55FE47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00D"/>
    <w:rsid w:val="00077B74"/>
    <w:rsid w:val="00123E15"/>
    <w:rsid w:val="001805BC"/>
    <w:rsid w:val="001B28B9"/>
    <w:rsid w:val="001B6869"/>
    <w:rsid w:val="001E339E"/>
    <w:rsid w:val="001E48E0"/>
    <w:rsid w:val="002551C2"/>
    <w:rsid w:val="002F3BAE"/>
    <w:rsid w:val="00304A95"/>
    <w:rsid w:val="00385BA1"/>
    <w:rsid w:val="003A27CC"/>
    <w:rsid w:val="00486F97"/>
    <w:rsid w:val="004B7CCD"/>
    <w:rsid w:val="004C06E9"/>
    <w:rsid w:val="00561A13"/>
    <w:rsid w:val="00561E66"/>
    <w:rsid w:val="005A5B03"/>
    <w:rsid w:val="005B399C"/>
    <w:rsid w:val="005F75E9"/>
    <w:rsid w:val="006A1D68"/>
    <w:rsid w:val="006B0E83"/>
    <w:rsid w:val="006C1A66"/>
    <w:rsid w:val="006F1375"/>
    <w:rsid w:val="00773DEA"/>
    <w:rsid w:val="00794AB4"/>
    <w:rsid w:val="007D69BA"/>
    <w:rsid w:val="0081357D"/>
    <w:rsid w:val="008A100D"/>
    <w:rsid w:val="008A736A"/>
    <w:rsid w:val="008D2CAD"/>
    <w:rsid w:val="00934AE8"/>
    <w:rsid w:val="00964A9F"/>
    <w:rsid w:val="009F64B0"/>
    <w:rsid w:val="00AB46CF"/>
    <w:rsid w:val="00B0077F"/>
    <w:rsid w:val="00B75C32"/>
    <w:rsid w:val="00BE1BD1"/>
    <w:rsid w:val="00C43350"/>
    <w:rsid w:val="00C5700E"/>
    <w:rsid w:val="00C57E3E"/>
    <w:rsid w:val="00C80A47"/>
    <w:rsid w:val="00CA7B38"/>
    <w:rsid w:val="00D06178"/>
    <w:rsid w:val="00D374F1"/>
    <w:rsid w:val="00D64948"/>
    <w:rsid w:val="00DA16E5"/>
    <w:rsid w:val="00DE7E61"/>
    <w:rsid w:val="00DF0320"/>
    <w:rsid w:val="00E233B2"/>
    <w:rsid w:val="00ED6693"/>
    <w:rsid w:val="00F80B6C"/>
    <w:rsid w:val="00FE23D3"/>
    <w:rsid w:val="00FF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10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C06E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94AB4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customStyle="1" w:styleId="texte">
    <w:name w:val="texte"/>
    <w:basedOn w:val="Normal"/>
    <w:rsid w:val="00794AB4"/>
    <w:pPr>
      <w:spacing w:after="0" w:line="240" w:lineRule="auto"/>
    </w:pPr>
    <w:rPr>
      <w:rFonts w:ascii="Comic Sans MS" w:eastAsia="Times New Roman" w:hAnsi="Comic Sans MS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10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C06E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94AB4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customStyle="1" w:styleId="texte">
    <w:name w:val="texte"/>
    <w:basedOn w:val="Normal"/>
    <w:rsid w:val="00794AB4"/>
    <w:pPr>
      <w:spacing w:after="0" w:line="240" w:lineRule="auto"/>
    </w:pPr>
    <w:rPr>
      <w:rFonts w:ascii="Comic Sans MS" w:eastAsia="Times New Roman" w:hAnsi="Comic Sans MS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wmf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collet</dc:creator>
  <cp:lastModifiedBy>Thierry</cp:lastModifiedBy>
  <cp:revision>2</cp:revision>
  <cp:lastPrinted>2018-06-19T09:35:00Z</cp:lastPrinted>
  <dcterms:created xsi:type="dcterms:W3CDTF">2018-06-19T09:35:00Z</dcterms:created>
  <dcterms:modified xsi:type="dcterms:W3CDTF">2018-06-19T09:35:00Z</dcterms:modified>
</cp:coreProperties>
</file>